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60" w:rsidRDefault="002A3060" w:rsidP="002A3060">
      <w:pPr>
        <w:pStyle w:val="Title"/>
        <w:rPr>
          <w:bCs/>
          <w:noProof/>
          <w:szCs w:val="24"/>
        </w:rPr>
      </w:pPr>
    </w:p>
    <w:p w:rsidR="002A3060" w:rsidRPr="00404D32" w:rsidRDefault="0066187A" w:rsidP="0066187A">
      <w:pPr>
        <w:pStyle w:val="Title"/>
        <w:jc w:val="left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                                          </w:t>
      </w:r>
      <w:r w:rsidR="002A3060" w:rsidRPr="00404D32">
        <w:rPr>
          <w:rFonts w:ascii="Arial" w:hAnsi="Arial"/>
          <w:color w:val="FF0000"/>
          <w:sz w:val="24"/>
        </w:rPr>
        <w:t>THE UNIT CIRCLE</w:t>
      </w:r>
    </w:p>
    <w:p w:rsidR="002A3060" w:rsidRDefault="002A3060" w:rsidP="002A3060">
      <w:pPr>
        <w:jc w:val="center"/>
        <w:rPr>
          <w:rFonts w:ascii="Arial" w:hAnsi="Arial"/>
          <w:b/>
        </w:rPr>
      </w:pPr>
    </w:p>
    <w:p w:rsidR="002A3060" w:rsidRDefault="002A3060" w:rsidP="002A3060">
      <w:pPr>
        <w:pStyle w:val="BodyText"/>
      </w:pPr>
      <w:r>
        <w:t>FILL IN RADIANS, DEGREES, AND COORDINATES FOR THE GIVEN POINTS:</w:t>
      </w:r>
    </w:p>
    <w:p w:rsidR="002A3060" w:rsidRDefault="00D32729" w:rsidP="002A306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group id="_x0000_s1171" style="position:absolute;left:0;text-align:left;margin-left:-19.75pt;margin-top:9.8pt;width:495.25pt;height:444.85pt;z-index:251660800" coordorigin="1080,3090" coordsize="10476,9520">
            <v:oval id="_x0000_s1034" style="position:absolute;left:1656;top:3566;width:8752;height:8414"/>
            <v:line id="_x0000_s1035" style="position:absolute;flip:y" from="6032,3090" to="6032,12610">
              <v:stroke startarrow="block" endarrow="block"/>
            </v:line>
            <v:line id="_x0000_s1036" style="position:absolute" from="1080,7623" to="10872,7623">
              <v:stroke startarrow="block" endarrow="block"/>
            </v:line>
            <v:oval id="_x0000_s1051" style="position:absolute;left:5938;top:11877;width:179;height:179" fillcolor="yellow"/>
            <v:oval id="_x0000_s1052" style="position:absolute;left:10289;top:7538;width:179;height:179" fillcolor="yellow"/>
            <v:oval id="_x0000_s1054" style="position:absolute;left:1562;top:7529;width:179;height:179" fillcolor="yellow"/>
            <v:oval id="_x0000_s1056" style="position:absolute;left:5938;top:3466;width:179;height:179" fillcolor="yellow"/>
            <v:oval id="_x0000_s1057" style="position:absolute;left:2971;top:4586;width:179;height:179" fillcolor="#396"/>
            <v:oval id="_x0000_s1058" style="position:absolute;left:9155;top:10537;width:179;height:179" fillcolor="#396"/>
            <v:oval id="_x0000_s1059" style="position:absolute;left:2609;top:10443;width:179;height:179" fillcolor="#396"/>
            <v:oval id="_x0000_s1060" style="position:absolute;left:9036;top:4719;width:179;height:179" fillcolor="#396"/>
            <v:oval id="_x0000_s1061" style="position:absolute;left:1836;top:9119;width:179;height:179" fillcolor="blue"/>
            <v:oval id="_x0000_s1062" style="position:absolute;left:9907;top:5981;width:179;height:179" fillcolor="blue"/>
            <v:oval id="_x0000_s1063" style="position:absolute;left:1983;top:5826;width:179;height:179" fillcolor="blue"/>
            <v:oval id="_x0000_s1064" style="position:absolute;left:9936;top:9317;width:179;height:179" fillcolor="blue"/>
            <v:oval id="_x0000_s1065" style="position:absolute;left:4147;top:3833;width:179;height:179" fillcolor="#f60"/>
            <v:oval id="_x0000_s1066" style="position:absolute;left:7691;top:11515;width:179;height:179" fillcolor="#f60"/>
            <v:oval id="_x0000_s1067" style="position:absolute;left:3894;top:11415;width:179;height:179" fillcolor="#f60"/>
            <v:oval id="_x0000_s1068" style="position:absolute;left:7596;top:3813;width:179;height:179" fillcolor="#f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0727;top:7360;width:829;height:484" stroked="f">
              <v:textbox style="mso-next-textbox:#_x0000_s1069">
                <w:txbxContent>
                  <w:p w:rsidR="002A3060" w:rsidRPr="0076697C" w:rsidRDefault="002A3060" w:rsidP="002A3060">
                    <w:r w:rsidRPr="0076697C">
                      <w:rPr>
                        <w:position w:val="-10"/>
                      </w:rPr>
                      <w:object w:dxaOrig="540" w:dyaOrig="3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7.2pt;height:16.7pt" o:ole="">
                          <v:imagedata r:id="rId4" o:title=""/>
                        </v:shape>
                        <o:OLEObject Type="Embed" ProgID="Equation.3" ShapeID="_x0000_i1025" DrawAspect="Content" ObjectID="_1408791385" r:id="rId5"/>
                      </w:object>
                    </w:r>
                  </w:p>
                </w:txbxContent>
              </v:textbox>
            </v:shape>
          </v:group>
        </w:pict>
      </w:r>
    </w:p>
    <w:p w:rsidR="002A3060" w:rsidRDefault="002A3060" w:rsidP="002A3060">
      <w:pPr>
        <w:jc w:val="center"/>
        <w:rPr>
          <w:rFonts w:ascii="Arial" w:hAnsi="Arial"/>
          <w:b/>
        </w:rPr>
      </w:pPr>
      <w:r>
        <w:rPr>
          <w:bCs/>
          <w:noProof/>
          <w:sz w:val="20"/>
        </w:rPr>
        <w:pict>
          <v:oval id="_x0000_s1053" style="position:absolute;left:0;text-align:left;margin-left:642pt;margin-top:1.35pt;width:8.95pt;height:8.95pt;z-index:251658752"/>
        </w:pict>
      </w:r>
    </w:p>
    <w:p w:rsidR="002A3060" w:rsidRDefault="002A3060" w:rsidP="002A3060">
      <w:pPr>
        <w:rPr>
          <w:rFonts w:ascii="Arial" w:hAnsi="Arial"/>
          <w:b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Pr="004912D5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/>
          <w:bCs/>
          <w:noProof/>
          <w:sz w:val="20"/>
        </w:rPr>
      </w:pPr>
    </w:p>
    <w:p w:rsidR="002A3060" w:rsidRPr="0045448D" w:rsidRDefault="002A3060" w:rsidP="002A3060">
      <w:pPr>
        <w:rPr>
          <w:b/>
          <w:bCs/>
          <w:noProof/>
          <w:sz w:val="20"/>
        </w:rPr>
      </w:pPr>
    </w:p>
    <w:p w:rsidR="002A3060" w:rsidRPr="009238AC" w:rsidRDefault="002A3060" w:rsidP="002A3060">
      <w:pPr>
        <w:rPr>
          <w:b/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/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  <w:r>
        <w:rPr>
          <w:bCs/>
          <w:noProof/>
          <w:sz w:val="20"/>
        </w:rPr>
        <w:pict>
          <v:oval id="_x0000_s1055" style="position:absolute;margin-left:-448.25pt;margin-top:5.9pt;width:8.95pt;height:8.95pt;z-index:251659776"/>
        </w:pict>
      </w: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Pr="009238AC" w:rsidRDefault="002A3060" w:rsidP="002A3060">
      <w:pPr>
        <w:rPr>
          <w:bCs/>
          <w:noProof/>
          <w:color w:val="008000"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03708F" w:rsidP="002A3060">
      <w:pPr>
        <w:rPr>
          <w:bCs/>
          <w:noProof/>
          <w:sz w:val="20"/>
        </w:rPr>
      </w:pPr>
      <w:r>
        <w:rPr>
          <w:rFonts w:ascii="Arial" w:hAnsi="Arial"/>
          <w:b/>
          <w:noProof/>
        </w:rPr>
        <w:pict>
          <v:group id="_x0000_s1177" style="position:absolute;margin-left:342.05pt;margin-top:9.6pt;width:79.2pt;height:151pt;z-index:251657728" coordorigin="8641,11503" coordsize="1584,3020">
            <v:group id="_x0000_s1176" style="position:absolute;left:8683;top:11503;width:1213;height:2282" coordorigin="8639,12298" coordsize="1213,2282">
              <v:shape id="_x0000_s1028" type="#_x0000_t202" style="position:absolute;left:8651;top:14197;width:576;height:383" stroked="f">
                <v:textbox style="mso-next-textbox:#_x0000_s1028">
                  <w:txbxContent>
                    <w:p w:rsidR="002A3060" w:rsidRDefault="002A3060" w:rsidP="002A3060">
                      <w:r>
                        <w:t>60</w:t>
                      </w:r>
                    </w:p>
                  </w:txbxContent>
                </v:textbox>
              </v:shape>
              <v:shape id="_x0000_s1029" type="#_x0000_t202" style="position:absolute;left:9260;top:12814;width:592;height:480" stroked="f">
                <v:textbox style="mso-next-textbox:#_x0000_s1029">
                  <w:txbxContent>
                    <w:p w:rsidR="002A3060" w:rsidRDefault="002A3060" w:rsidP="002A3060">
                      <w:r>
                        <w:t>30</w:t>
                      </w:r>
                    </w:p>
                  </w:txbxContent>
                </v:textbox>
              </v:shape>
              <v:line id="_x0000_s1041" style="position:absolute" from="8639,14537" to="9701,14546" strokecolor="red"/>
              <v:line id="_x0000_s1042" style="position:absolute;flip:y" from="9639,12298" to="9674,14419" o:allowincell="f" strokecolor="red"/>
              <v:line id="_x0000_s1043" style="position:absolute;flip:y" from="8642,12329" to="9679,14568" o:allowincell="f" strokecolor="red"/>
              <v:rect id="_x0000_s1048" style="position:absolute;left:9514;top:14384;width:144;height:144"/>
            </v:group>
            <v:shape id="_x0000_s1050" type="#_x0000_t202" style="position:absolute;left:8641;top:13947;width:1584;height:576" stroked="f">
              <v:textbox style="mso-next-textbox:#_x0000_s1050">
                <w:txbxContent>
                  <w:p w:rsidR="002A3060" w:rsidRDefault="002A3060" w:rsidP="002A3060">
                    <w:r>
                      <w:t>60-30-90</w:t>
                    </w:r>
                  </w:p>
                </w:txbxContent>
              </v:textbox>
            </v:shape>
          </v:group>
        </w:pict>
      </w: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AB5172" w:rsidP="002A3060">
      <w:pPr>
        <w:rPr>
          <w:bCs/>
          <w:noProof/>
          <w:sz w:val="20"/>
        </w:rPr>
      </w:pPr>
      <w:r>
        <w:rPr>
          <w:bCs/>
          <w:noProof/>
          <w:sz w:val="20"/>
        </w:rPr>
        <w:pict>
          <v:group id="_x0000_s1175" style="position:absolute;margin-left:168.3pt;margin-top:8.7pt;width:95.4pt;height:110.6pt;z-index:251655680" coordorigin="5166,12175" coordsize="1908,2212">
            <v:shape id="_x0000_s1027" type="#_x0000_t202" style="position:absolute;left:5415;top:13868;width:1205;height:519" stroked="f">
              <v:textbox style="mso-next-textbox:#_x0000_s1027">
                <w:txbxContent>
                  <w:p w:rsidR="002A3060" w:rsidRDefault="002A3060" w:rsidP="002A3060">
                    <w:r>
                      <w:t>45-45-90</w:t>
                    </w:r>
                  </w:p>
                </w:txbxContent>
              </v:textbox>
            </v:shape>
            <v:shape id="_x0000_s1030" type="#_x0000_t202" style="position:absolute;left:6354;top:12447;width:720;height:720" o:regroupid="2" stroked="f">
              <v:textbox style="mso-next-textbox:#_x0000_s1030">
                <w:txbxContent>
                  <w:p w:rsidR="002A3060" w:rsidRDefault="002A3060" w:rsidP="002A3060">
                    <w:r>
                      <w:t>45</w:t>
                    </w:r>
                  </w:p>
                </w:txbxContent>
              </v:textbox>
            </v:shape>
            <v:shape id="_x0000_s1031" type="#_x0000_t202" style="position:absolute;left:5386;top:13343;width:720;height:426" o:regroupid="2" stroked="f">
              <v:textbox style="mso-next-textbox:#_x0000_s1031">
                <w:txbxContent>
                  <w:p w:rsidR="002A3060" w:rsidRDefault="002A3060" w:rsidP="002A3060">
                    <w:r>
                      <w:t>45</w:t>
                    </w:r>
                  </w:p>
                </w:txbxContent>
              </v:textbox>
            </v:shape>
            <v:line id="_x0000_s1039" style="position:absolute" from="5166,13699" to="6750,13699" o:regroupid="2" strokecolor="green"/>
            <v:line id="_x0000_s1040" style="position:absolute;rotation:5894395fd" from="5984,12948" to="7516,12951" o:regroupid="2" strokecolor="green"/>
            <v:line id="_x0000_s1044" style="position:absolute;flip:y" from="5166,12175" to="6746,13699" o:regroupid="2" strokecolor="green"/>
            <v:rect id="_x0000_s1047" style="position:absolute;left:6614;top:13555;width:144;height:144" o:regroupid="2"/>
          </v:group>
        </w:pict>
      </w:r>
      <w:r w:rsidR="00D32729">
        <w:rPr>
          <w:rFonts w:ascii="Arial" w:hAnsi="Arial"/>
          <w:b/>
          <w:noProof/>
        </w:rPr>
        <w:pict>
          <v:shape id="_x0000_s1026" type="#_x0000_t202" style="position:absolute;margin-left:-16.45pt;margin-top:7.05pt;width:129.6pt;height:21.6pt;z-index:251654656" stroked="f">
            <v:textbox style="mso-next-textbox:#_x0000_s1026">
              <w:txbxContent>
                <w:p w:rsidR="002A3060" w:rsidRPr="00E719A1" w:rsidRDefault="002A3060" w:rsidP="002A3060">
                  <w:pPr>
                    <w:rPr>
                      <w:b/>
                    </w:rPr>
                  </w:pPr>
                  <w:r w:rsidRPr="00E719A1">
                    <w:rPr>
                      <w:b/>
                    </w:rPr>
                    <w:t>Reference triangles:</w:t>
                  </w:r>
                </w:p>
              </w:txbxContent>
            </v:textbox>
          </v:shape>
        </w:pict>
      </w:r>
    </w:p>
    <w:p w:rsidR="00D32729" w:rsidRDefault="00D32729" w:rsidP="002A3060">
      <w:pPr>
        <w:rPr>
          <w:bCs/>
          <w:noProof/>
          <w:sz w:val="20"/>
        </w:rPr>
      </w:pPr>
    </w:p>
    <w:p w:rsidR="00D32729" w:rsidRDefault="00D32729" w:rsidP="002A3060">
      <w:pPr>
        <w:rPr>
          <w:bCs/>
          <w:noProof/>
          <w:sz w:val="20"/>
        </w:rPr>
      </w:pPr>
      <w:r>
        <w:rPr>
          <w:noProof/>
        </w:rPr>
        <w:pict>
          <v:group id="_x0000_s1173" style="position:absolute;margin-left:-27.4pt;margin-top:7.35pt;width:130.2pt;height:80.05pt;z-index:251656704" coordorigin="1252,12608" coordsize="2604,1601">
            <v:shape id="_x0000_s1032" type="#_x0000_t202" style="position:absolute;left:3280;top:12716;width:576;height:576" o:regroupid="1" stroked="f">
              <v:textbox style="mso-next-textbox:#_x0000_s1032">
                <w:txbxContent>
                  <w:p w:rsidR="002A3060" w:rsidRDefault="002A3060" w:rsidP="002A3060">
                    <w:r>
                      <w:t>60</w:t>
                    </w:r>
                  </w:p>
                </w:txbxContent>
              </v:textbox>
            </v:shape>
            <v:shape id="_x0000_s1033" type="#_x0000_t202" style="position:absolute;left:1812;top:13288;width:592;height:480" o:regroupid="1" stroked="f">
              <v:textbox style="mso-next-textbox:#_x0000_s1033">
                <w:txbxContent>
                  <w:p w:rsidR="002A3060" w:rsidRDefault="002A3060" w:rsidP="002A3060">
                    <w:r>
                      <w:t>30</w:t>
                    </w:r>
                  </w:p>
                </w:txbxContent>
              </v:textbox>
            </v:shape>
            <v:line id="_x0000_s1037" style="position:absolute" from="1252,13624" to="3700,13624" o:regroupid="1" strokecolor="blue"/>
            <v:line id="_x0000_s1038" style="position:absolute" from="3700,12616" to="3700,13624" o:regroupid="1" strokecolor="blue"/>
            <v:line id="_x0000_s1045" style="position:absolute;flip:y" from="1252,12608" to="3696,13624" o:regroupid="1" strokecolor="blue"/>
            <v:rect id="_x0000_s1046" style="position:absolute;left:3556;top:13480;width:144;height:144" o:regroupid="1"/>
            <v:shape id="_x0000_s1049" type="#_x0000_t202" style="position:absolute;left:2023;top:13773;width:1353;height:436" stroked="f">
              <v:textbox style="mso-next-textbox:#_x0000_s1049">
                <w:txbxContent>
                  <w:p w:rsidR="002A3060" w:rsidRDefault="002A3060" w:rsidP="002A3060">
                    <w:r>
                      <w:t>30-60-90</w:t>
                    </w:r>
                  </w:p>
                </w:txbxContent>
              </v:textbox>
            </v:shape>
          </v:group>
        </w:pict>
      </w:r>
    </w:p>
    <w:p w:rsidR="00D32729" w:rsidRDefault="00D32729" w:rsidP="002A3060">
      <w:pPr>
        <w:rPr>
          <w:bCs/>
          <w:noProof/>
          <w:sz w:val="20"/>
        </w:rPr>
      </w:pPr>
    </w:p>
    <w:p w:rsidR="00D32729" w:rsidRDefault="00D32729" w:rsidP="002A3060">
      <w:pPr>
        <w:rPr>
          <w:bCs/>
          <w:noProof/>
          <w:sz w:val="20"/>
        </w:rPr>
      </w:pPr>
    </w:p>
    <w:p w:rsidR="00D32729" w:rsidRDefault="00D32729" w:rsidP="002A3060">
      <w:pPr>
        <w:rPr>
          <w:bCs/>
          <w:noProof/>
          <w:sz w:val="20"/>
        </w:rPr>
      </w:pPr>
    </w:p>
    <w:p w:rsidR="002A3060" w:rsidRDefault="002A3060" w:rsidP="002A3060">
      <w:pPr>
        <w:rPr>
          <w:bCs/>
          <w:noProof/>
          <w:sz w:val="20"/>
        </w:rPr>
      </w:pPr>
    </w:p>
    <w:p w:rsidR="002A3060" w:rsidRDefault="002A3060" w:rsidP="002A3060"/>
    <w:p w:rsidR="00FF496C" w:rsidRDefault="00FF496C"/>
    <w:p w:rsidR="00306C21" w:rsidRPr="00212EC0" w:rsidRDefault="00306C21" w:rsidP="00306C21">
      <w:pPr>
        <w:ind w:right="-180"/>
        <w:rPr>
          <w:b/>
          <w:bCs/>
          <w:noProof/>
          <w:sz w:val="20"/>
        </w:rPr>
      </w:pPr>
    </w:p>
    <w:p w:rsidR="009C02FE" w:rsidRDefault="009C02FE" w:rsidP="009C02FE">
      <w:pPr>
        <w:spacing w:line="360" w:lineRule="auto"/>
        <w:rPr>
          <w:color w:val="0000FF"/>
          <w:sz w:val="20"/>
          <w:szCs w:val="20"/>
          <w:u w:val="single"/>
        </w:rPr>
      </w:pPr>
    </w:p>
    <w:sectPr w:rsidR="009C02FE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060"/>
    <w:rsid w:val="0003708F"/>
    <w:rsid w:val="0017260F"/>
    <w:rsid w:val="00191BBF"/>
    <w:rsid w:val="00193D60"/>
    <w:rsid w:val="00221ED0"/>
    <w:rsid w:val="002249CA"/>
    <w:rsid w:val="002A3060"/>
    <w:rsid w:val="00306C21"/>
    <w:rsid w:val="004113A1"/>
    <w:rsid w:val="00495E19"/>
    <w:rsid w:val="005C4ECF"/>
    <w:rsid w:val="006244B6"/>
    <w:rsid w:val="0066187A"/>
    <w:rsid w:val="006F33B2"/>
    <w:rsid w:val="008307EA"/>
    <w:rsid w:val="00945D3A"/>
    <w:rsid w:val="009C02FE"/>
    <w:rsid w:val="00AB5172"/>
    <w:rsid w:val="00B91843"/>
    <w:rsid w:val="00C05A50"/>
    <w:rsid w:val="00D32729"/>
    <w:rsid w:val="00E11E6D"/>
    <w:rsid w:val="00E719A1"/>
    <w:rsid w:val="00E73348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A3060"/>
    <w:pPr>
      <w:spacing w:after="120"/>
    </w:pPr>
  </w:style>
  <w:style w:type="paragraph" w:styleId="Title">
    <w:name w:val="Title"/>
    <w:basedOn w:val="Normal"/>
    <w:qFormat/>
    <w:rsid w:val="002A3060"/>
    <w:pPr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 CIRCLE</vt:lpstr>
    </vt:vector>
  </TitlesOfParts>
  <Company>Bixler Family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 CIRCLE</dc:title>
  <dc:subject/>
  <dc:creator>Gary Bixler</dc:creator>
  <cp:keywords/>
  <dc:description/>
  <cp:lastModifiedBy>EISD</cp:lastModifiedBy>
  <cp:revision>2</cp:revision>
  <cp:lastPrinted>2009-09-01T20:16:00Z</cp:lastPrinted>
  <dcterms:created xsi:type="dcterms:W3CDTF">2012-09-10T19:10:00Z</dcterms:created>
  <dcterms:modified xsi:type="dcterms:W3CDTF">2012-09-10T19:10:00Z</dcterms:modified>
</cp:coreProperties>
</file>